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45" w:rsidRDefault="006B6682" w:rsidP="006B6682">
      <w:pPr>
        <w:jc w:val="center"/>
        <w:rPr>
          <w:b/>
        </w:rPr>
      </w:pPr>
      <w:r w:rsidRPr="006B6682">
        <w:rPr>
          <w:b/>
        </w:rPr>
        <w:t>Dialectical Journal Template</w:t>
      </w:r>
    </w:p>
    <w:p w:rsidR="006B6682" w:rsidRDefault="006B6682" w:rsidP="006B6682">
      <w:pPr>
        <w:jc w:val="center"/>
        <w:rPr>
          <w:b/>
        </w:rPr>
      </w:pPr>
    </w:p>
    <w:p w:rsidR="006B6682" w:rsidRDefault="006B6682" w:rsidP="006B6682">
      <w:pPr>
        <w:jc w:val="center"/>
        <w:rPr>
          <w:b/>
        </w:rPr>
      </w:pPr>
    </w:p>
    <w:p w:rsidR="006B6682" w:rsidRDefault="006B6682" w:rsidP="006B6682">
      <w:pPr>
        <w:rPr>
          <w:b/>
        </w:rPr>
      </w:pPr>
      <w:r>
        <w:rPr>
          <w:b/>
        </w:rPr>
        <w:t>Name _______________________________</w:t>
      </w:r>
    </w:p>
    <w:p w:rsidR="006B6682" w:rsidRDefault="006B6682" w:rsidP="006B668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019"/>
        <w:gridCol w:w="5215"/>
      </w:tblGrid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Theme (quoted passage from the text)</w:t>
            </w: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Page #</w:t>
            </w: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Explanation of how this example exemplifies the theme and why it is significant to the text.</w:t>
            </w: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  <w:bookmarkStart w:id="0" w:name="_GoBack"/>
            <w:bookmarkEnd w:id="0"/>
          </w:p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 xml:space="preserve">Allusion </w:t>
            </w:r>
            <w:r>
              <w:rPr>
                <w:b/>
              </w:rPr>
              <w:t>(quoted passage from the text)</w:t>
            </w: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Page #</w:t>
            </w: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Where does the allusion originate? Explain the significance of how or why the author uses that particular allusion</w:t>
            </w: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P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lastRenderedPageBreak/>
              <w:t>Quote (Your choice)</w:t>
            </w: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Page #</w:t>
            </w: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>Comments, questions, reactions, explanations, significance, analysis</w:t>
            </w: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</w:p>
          <w:p w:rsidR="006B6682" w:rsidRPr="006B6682" w:rsidRDefault="006B6682" w:rsidP="006B6682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P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  <w:tr w:rsidR="006B6682" w:rsidTr="006B6682">
        <w:tc>
          <w:tcPr>
            <w:tcW w:w="3116" w:type="dxa"/>
          </w:tcPr>
          <w:p w:rsidR="006B6682" w:rsidRPr="006B6682" w:rsidRDefault="006B6682" w:rsidP="006B6682">
            <w:pPr>
              <w:rPr>
                <w:b/>
              </w:rPr>
            </w:pPr>
            <w:r w:rsidRPr="006B6682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P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  <w:tr w:rsidR="006B6682" w:rsidTr="006B6682">
        <w:tc>
          <w:tcPr>
            <w:tcW w:w="3116" w:type="dxa"/>
          </w:tcPr>
          <w:p w:rsidR="006B6682" w:rsidRDefault="006B6682" w:rsidP="006B6682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1019" w:type="dxa"/>
          </w:tcPr>
          <w:p w:rsidR="006B6682" w:rsidRDefault="006B6682" w:rsidP="006B6682">
            <w:pPr>
              <w:rPr>
                <w:b/>
              </w:rPr>
            </w:pPr>
          </w:p>
        </w:tc>
        <w:tc>
          <w:tcPr>
            <w:tcW w:w="5215" w:type="dxa"/>
          </w:tcPr>
          <w:p w:rsidR="006B6682" w:rsidRDefault="006B6682" w:rsidP="006B6682">
            <w:pPr>
              <w:rPr>
                <w:b/>
              </w:rPr>
            </w:pPr>
          </w:p>
        </w:tc>
      </w:tr>
    </w:tbl>
    <w:p w:rsidR="006B6682" w:rsidRPr="006B6682" w:rsidRDefault="006B6682" w:rsidP="006B6682">
      <w:pPr>
        <w:rPr>
          <w:b/>
        </w:rPr>
      </w:pPr>
    </w:p>
    <w:sectPr w:rsidR="006B6682" w:rsidRPr="006B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E1301"/>
    <w:multiLevelType w:val="hybridMultilevel"/>
    <w:tmpl w:val="CA2C7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C681C"/>
    <w:multiLevelType w:val="hybridMultilevel"/>
    <w:tmpl w:val="E166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54FE6"/>
    <w:multiLevelType w:val="hybridMultilevel"/>
    <w:tmpl w:val="A496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82"/>
    <w:rsid w:val="006B6682"/>
    <w:rsid w:val="008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97CB6-4499-4EF1-A7CD-0D4CB393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6B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.brummett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8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Brummett, Angela</dc:creator>
  <cp:keywords/>
  <dc:description/>
  <cp:lastModifiedBy>Brummett, Angela</cp:lastModifiedBy>
  <cp:revision>1</cp:revision>
  <dcterms:created xsi:type="dcterms:W3CDTF">2014-09-15T18:48:00Z</dcterms:created>
  <dcterms:modified xsi:type="dcterms:W3CDTF">2014-09-15T18:56:00Z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